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6C" w:rsidRDefault="00681B6C" w:rsidP="00681B6C">
      <w:r>
        <w:t xml:space="preserve">Dear </w:t>
      </w:r>
      <w:bookmarkStart w:id="0" w:name="_GoBack"/>
      <w:bookmarkEnd w:id="0"/>
      <w:r w:rsidRPr="00681B6C">
        <w:rPr>
          <w:highlight w:val="yellow"/>
        </w:rPr>
        <w:t>enter specialist name</w:t>
      </w:r>
    </w:p>
    <w:p w:rsidR="00681B6C" w:rsidRDefault="00681B6C" w:rsidP="00681B6C">
      <w:r>
        <w:t xml:space="preserve">Re: </w:t>
      </w:r>
      <w:r w:rsidRPr="00681B6C">
        <w:rPr>
          <w:highlight w:val="yellow"/>
        </w:rPr>
        <w:t>Enter patient details</w:t>
      </w:r>
    </w:p>
    <w:p w:rsidR="00681B6C" w:rsidRDefault="00681B6C" w:rsidP="00681B6C">
      <w:r>
        <w:t xml:space="preserve">This patient was under your care from </w:t>
      </w:r>
      <w:r w:rsidRPr="00681B6C">
        <w:rPr>
          <w:highlight w:val="yellow"/>
        </w:rPr>
        <w:t>date</w:t>
      </w:r>
      <w:r>
        <w:t xml:space="preserve"> to </w:t>
      </w:r>
      <w:r w:rsidRPr="00681B6C">
        <w:rPr>
          <w:highlight w:val="yellow"/>
        </w:rPr>
        <w:t>date</w:t>
      </w:r>
      <w:r>
        <w:t>.  The patient was not given a MED10 to cover his stay, or a MED3 going forward.</w:t>
      </w:r>
    </w:p>
    <w:p w:rsidR="00681B6C" w:rsidRDefault="00681B6C" w:rsidP="00681B6C">
      <w:r>
        <w:t xml:space="preserve">The following link is to the DWP's advice to hospital doctors on their fit note responsibilities: </w:t>
      </w:r>
    </w:p>
    <w:p w:rsidR="00681B6C" w:rsidRDefault="00065F0A" w:rsidP="00681B6C">
      <w:hyperlink r:id="rId5" w:history="1">
        <w:r w:rsidR="00681B6C" w:rsidRPr="002A0BD5">
          <w:rPr>
            <w:rStyle w:val="Hyperlink"/>
          </w:rPr>
          <w:t>https://www.gov.uk/government/uploads/system/uploads/attachment_data/file/349915/fitnote-hospital-guide.pdf</w:t>
        </w:r>
      </w:hyperlink>
    </w:p>
    <w:p w:rsidR="00681B6C" w:rsidRDefault="00681B6C" w:rsidP="00681B6C">
      <w:r>
        <w:t>You will note that it states</w:t>
      </w:r>
    </w:p>
    <w:p w:rsidR="00681B6C" w:rsidRDefault="00681B6C" w:rsidP="00681B6C">
      <w:pPr>
        <w:ind w:left="720"/>
      </w:pPr>
      <w:r w:rsidRPr="00681B6C">
        <w:rPr>
          <w:i/>
        </w:rPr>
        <w:t>“Not issuing Med 3s denies patients the best care and leads to unnecessary duplication and extra work for GPs. In many cases it is the hospital doctor who is best</w:t>
      </w:r>
      <w:r>
        <w:rPr>
          <w:i/>
        </w:rPr>
        <w:t xml:space="preserve"> </w:t>
      </w:r>
      <w:r w:rsidRPr="00681B6C">
        <w:rPr>
          <w:i/>
        </w:rPr>
        <w:t>placed to give advice on a patient's fitness for work”.</w:t>
      </w:r>
      <w:r>
        <w:t xml:space="preserve"> </w:t>
      </w:r>
    </w:p>
    <w:p w:rsidR="00F37F59" w:rsidRDefault="00681B6C" w:rsidP="00681B6C">
      <w:r>
        <w:t xml:space="preserve">In this </w:t>
      </w:r>
      <w:r w:rsidR="00F37F59">
        <w:t>ins</w:t>
      </w:r>
      <w:r>
        <w:t>tance</w:t>
      </w:r>
      <w:r w:rsidR="00F37F59">
        <w:t>,</w:t>
      </w:r>
      <w:r>
        <w:t xml:space="preserve"> the practice</w:t>
      </w:r>
      <w:r w:rsidR="00F37F59">
        <w:t xml:space="preserve"> has issued the patient’s MED3. We request</w:t>
      </w:r>
      <w:r>
        <w:t xml:space="preserve"> that in future </w:t>
      </w:r>
      <w:r w:rsidR="00F37F59">
        <w:t>patients are</w:t>
      </w:r>
      <w:r>
        <w:t xml:space="preserve"> </w:t>
      </w:r>
      <w:r w:rsidR="00F37F59">
        <w:t>issued a sick note for the entire hospital stay, and any time after discharge that you recommend that they do not work.  This should be issued to the patient when they are discharged from the hospital.</w:t>
      </w:r>
    </w:p>
    <w:p w:rsidR="00D9639A" w:rsidRDefault="00F37F59" w:rsidP="00681B6C">
      <w:r>
        <w:t>Thank you for helping with this, as it will reduce inconv</w:t>
      </w:r>
      <w:r w:rsidR="00681B6C">
        <w:t xml:space="preserve">enience </w:t>
      </w:r>
      <w:r>
        <w:t xml:space="preserve">for </w:t>
      </w:r>
      <w:r w:rsidR="00681B6C">
        <w:t xml:space="preserve">the patient </w:t>
      </w:r>
      <w:r>
        <w:t>and save</w:t>
      </w:r>
      <w:r w:rsidR="00681B6C">
        <w:t xml:space="preserve"> resources. </w:t>
      </w:r>
    </w:p>
    <w:p w:rsidR="00681B6C" w:rsidRDefault="00681B6C" w:rsidP="00681B6C">
      <w:r>
        <w:t>Yours</w:t>
      </w:r>
    </w:p>
    <w:sectPr w:rsidR="00681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6C"/>
    <w:rsid w:val="00065F0A"/>
    <w:rsid w:val="00681B6C"/>
    <w:rsid w:val="00D9639A"/>
    <w:rsid w:val="00EA6FD9"/>
    <w:rsid w:val="00F3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uploads/system/uploads/attachment_data/file/349915/fitnote-hospital-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Kieran Dr (LPFT)</dc:creator>
  <cp:lastModifiedBy>Iona Twaddell</cp:lastModifiedBy>
  <cp:revision>3</cp:revision>
  <dcterms:created xsi:type="dcterms:W3CDTF">2016-11-01T09:44:00Z</dcterms:created>
  <dcterms:modified xsi:type="dcterms:W3CDTF">2016-11-01T09:48:00Z</dcterms:modified>
</cp:coreProperties>
</file>